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B534D" w:rsidRPr="00084155" w:rsidRDefault="00153604" w:rsidP="00084155">
      <w:pPr>
        <w:jc w:val="center"/>
        <w:rPr>
          <w:u w:val="single"/>
          <w:rtl/>
        </w:rPr>
      </w:pPr>
      <w:bookmarkStart w:id="0" w:name="_GoBack"/>
      <w:bookmarkEnd w:id="0"/>
      <w:r w:rsidRPr="00084155">
        <w:rPr>
          <w:rFonts w:cs="Arial" w:hint="cs"/>
          <w:u w:val="single"/>
          <w:rtl/>
        </w:rPr>
        <w:t>מכרז</w:t>
      </w:r>
      <w:r w:rsidRPr="00084155">
        <w:rPr>
          <w:rFonts w:cs="Arial"/>
          <w:u w:val="single"/>
          <w:rtl/>
        </w:rPr>
        <w:t xml:space="preserve"> </w:t>
      </w:r>
      <w:r w:rsidRPr="00084155">
        <w:rPr>
          <w:rFonts w:cs="Arial" w:hint="cs"/>
          <w:u w:val="single"/>
          <w:rtl/>
        </w:rPr>
        <w:t>פומבי</w:t>
      </w:r>
      <w:r w:rsidRPr="00084155">
        <w:rPr>
          <w:rFonts w:cs="Arial"/>
          <w:u w:val="single"/>
          <w:rtl/>
        </w:rPr>
        <w:t xml:space="preserve"> </w:t>
      </w:r>
      <w:r w:rsidRPr="00084155">
        <w:rPr>
          <w:rFonts w:cs="Arial" w:hint="cs"/>
          <w:u w:val="single"/>
          <w:rtl/>
        </w:rPr>
        <w:t>מס</w:t>
      </w:r>
      <w:r w:rsidRPr="00084155">
        <w:rPr>
          <w:rFonts w:cs="Arial"/>
          <w:u w:val="single"/>
          <w:rtl/>
        </w:rPr>
        <w:t>' 67/2018</w:t>
      </w:r>
      <w:r w:rsidRPr="00084155">
        <w:rPr>
          <w:rFonts w:hint="cs"/>
          <w:u w:val="single"/>
          <w:rtl/>
        </w:rPr>
        <w:t xml:space="preserve"> ריצוף דנ"א</w:t>
      </w:r>
    </w:p>
    <w:tbl>
      <w:tblPr>
        <w:bidiVisual/>
        <w:tblW w:w="7899" w:type="dxa"/>
        <w:tblInd w:w="12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5"/>
        <w:gridCol w:w="2399"/>
        <w:gridCol w:w="2698"/>
        <w:gridCol w:w="2417"/>
      </w:tblGrid>
      <w:tr w:rsidR="00200C9D" w:rsidRPr="00D62A8C" w:rsidTr="0055461C">
        <w:trPr>
          <w:trHeight w:val="437"/>
        </w:trPr>
        <w:tc>
          <w:tcPr>
            <w:tcW w:w="385" w:type="dxa"/>
            <w:shd w:val="clear" w:color="auto" w:fill="D9D9D9" w:themeFill="background1" w:themeFillShade="D9"/>
          </w:tcPr>
          <w:p w:rsidR="00200C9D" w:rsidRPr="00D62A8C" w:rsidRDefault="00200C9D" w:rsidP="005C4DB3">
            <w:pPr>
              <w:pStyle w:val="HNormal"/>
              <w:tabs>
                <w:tab w:val="left" w:pos="1930"/>
              </w:tabs>
              <w:jc w:val="left"/>
              <w:rPr>
                <w:rFonts w:ascii="Times New Roman Bold" w:hAnsi="Times New Roman Bold" w:cs="David"/>
                <w:b/>
                <w:bCs/>
                <w:color w:val="000000"/>
                <w:szCs w:val="22"/>
                <w:rtl/>
                <w:lang w:eastAsia="en-US"/>
              </w:rPr>
            </w:pPr>
          </w:p>
        </w:tc>
        <w:tc>
          <w:tcPr>
            <w:tcW w:w="2399" w:type="dxa"/>
            <w:shd w:val="clear" w:color="auto" w:fill="D9D9D9" w:themeFill="background1" w:themeFillShade="D9"/>
          </w:tcPr>
          <w:p w:rsidR="00200C9D" w:rsidRPr="00D62A8C" w:rsidRDefault="00200C9D" w:rsidP="005C4DB3">
            <w:pPr>
              <w:pStyle w:val="HNormal"/>
              <w:tabs>
                <w:tab w:val="left" w:pos="1930"/>
              </w:tabs>
              <w:jc w:val="left"/>
              <w:rPr>
                <w:rFonts w:ascii="Times New Roman Bold" w:hAnsi="Times New Roman Bold" w:cs="David"/>
                <w:b/>
                <w:bCs/>
                <w:color w:val="000000"/>
                <w:szCs w:val="22"/>
                <w:rtl/>
                <w:lang w:eastAsia="en-US"/>
              </w:rPr>
            </w:pPr>
            <w:r w:rsidRPr="00D62A8C">
              <w:rPr>
                <w:rFonts w:ascii="Times New Roman Bold" w:hAnsi="Times New Roman Bold" w:cs="David" w:hint="cs"/>
                <w:b/>
                <w:bCs/>
                <w:color w:val="000000"/>
                <w:szCs w:val="22"/>
                <w:rtl/>
                <w:lang w:eastAsia="en-US"/>
              </w:rPr>
              <w:t>הסעיף במכרז</w:t>
            </w:r>
          </w:p>
        </w:tc>
        <w:tc>
          <w:tcPr>
            <w:tcW w:w="2698" w:type="dxa"/>
            <w:shd w:val="clear" w:color="auto" w:fill="D9D9D9" w:themeFill="background1" w:themeFillShade="D9"/>
          </w:tcPr>
          <w:p w:rsidR="00200C9D" w:rsidRPr="00D62A8C" w:rsidRDefault="00200C9D" w:rsidP="005C4DB3">
            <w:pPr>
              <w:pStyle w:val="HNormal"/>
              <w:tabs>
                <w:tab w:val="left" w:pos="1930"/>
              </w:tabs>
              <w:jc w:val="center"/>
              <w:rPr>
                <w:rFonts w:ascii="Times New Roman Bold" w:hAnsi="Times New Roman Bold" w:cs="David"/>
                <w:b/>
                <w:bCs/>
                <w:color w:val="000000"/>
                <w:szCs w:val="22"/>
                <w:rtl/>
                <w:lang w:eastAsia="en-US"/>
              </w:rPr>
            </w:pPr>
            <w:r w:rsidRPr="00D62A8C">
              <w:rPr>
                <w:rFonts w:ascii="Times New Roman Bold" w:hAnsi="Times New Roman Bold" w:cs="David" w:hint="cs"/>
                <w:b/>
                <w:bCs/>
                <w:color w:val="000000"/>
                <w:szCs w:val="22"/>
                <w:rtl/>
                <w:lang w:eastAsia="en-US"/>
              </w:rPr>
              <w:t>פירוט השאלה/בקשת הבהרה</w:t>
            </w:r>
          </w:p>
        </w:tc>
        <w:tc>
          <w:tcPr>
            <w:tcW w:w="2417" w:type="dxa"/>
            <w:shd w:val="clear" w:color="auto" w:fill="D9D9D9" w:themeFill="background1" w:themeFillShade="D9"/>
          </w:tcPr>
          <w:p w:rsidR="00200C9D" w:rsidRPr="00D62A8C" w:rsidRDefault="00200C9D" w:rsidP="005C4DB3">
            <w:pPr>
              <w:pStyle w:val="HNormal"/>
              <w:tabs>
                <w:tab w:val="left" w:pos="1930"/>
              </w:tabs>
              <w:jc w:val="center"/>
              <w:rPr>
                <w:rFonts w:ascii="Times New Roman Bold" w:hAnsi="Times New Roman Bold" w:cs="David"/>
                <w:b/>
                <w:bCs/>
                <w:color w:val="000000"/>
                <w:szCs w:val="22"/>
                <w:rtl/>
                <w:lang w:eastAsia="en-US"/>
              </w:rPr>
            </w:pPr>
            <w:r>
              <w:rPr>
                <w:rFonts w:ascii="Times New Roman Bold" w:hAnsi="Times New Roman Bold" w:cs="David" w:hint="cs"/>
                <w:b/>
                <w:bCs/>
                <w:color w:val="000000"/>
                <w:szCs w:val="22"/>
                <w:rtl/>
                <w:lang w:eastAsia="en-US"/>
              </w:rPr>
              <w:t>תשובה</w:t>
            </w:r>
          </w:p>
        </w:tc>
      </w:tr>
      <w:tr w:rsidR="00200C9D" w:rsidRPr="00D62A8C" w:rsidTr="0055461C">
        <w:trPr>
          <w:trHeight w:val="437"/>
        </w:trPr>
        <w:tc>
          <w:tcPr>
            <w:tcW w:w="385" w:type="dxa"/>
          </w:tcPr>
          <w:p w:rsidR="00200C9D" w:rsidRDefault="00200C9D" w:rsidP="005C4DB3">
            <w:pPr>
              <w:pStyle w:val="HNormal"/>
              <w:tabs>
                <w:tab w:val="left" w:pos="1930"/>
              </w:tabs>
              <w:rPr>
                <w:rFonts w:ascii="Times New Roman Bold" w:hAnsi="Times New Roman Bold" w:cs="David"/>
                <w:color w:val="000000"/>
                <w:szCs w:val="22"/>
                <w:rtl/>
                <w:lang w:eastAsia="en-US"/>
              </w:rPr>
            </w:pPr>
          </w:p>
        </w:tc>
        <w:tc>
          <w:tcPr>
            <w:tcW w:w="2399" w:type="dxa"/>
          </w:tcPr>
          <w:p w:rsidR="00200C9D" w:rsidRPr="00D62A8C" w:rsidRDefault="00153604" w:rsidP="005C4DB3">
            <w:pPr>
              <w:pStyle w:val="HNormal"/>
              <w:tabs>
                <w:tab w:val="left" w:pos="1930"/>
              </w:tabs>
              <w:rPr>
                <w:rFonts w:ascii="Times New Roman Bold" w:hAnsi="Times New Roman Bold" w:cs="David"/>
                <w:color w:val="000000"/>
                <w:szCs w:val="22"/>
                <w:rtl/>
                <w:lang w:eastAsia="en-US"/>
              </w:rPr>
            </w:pPr>
            <w:r w:rsidRPr="00153604">
              <w:rPr>
                <w:rFonts w:ascii="Times New Roman Bold" w:hAnsi="Times New Roman Bold" w:cs="David" w:hint="cs"/>
                <w:color w:val="000000"/>
                <w:szCs w:val="22"/>
                <w:rtl/>
                <w:lang w:eastAsia="en-US"/>
              </w:rPr>
              <w:t>בסעיף</w:t>
            </w:r>
            <w:r w:rsidRPr="00153604">
              <w:rPr>
                <w:rFonts w:ascii="Times New Roman Bold" w:hAnsi="Times New Roman Bold" w:cs="David"/>
                <w:color w:val="000000"/>
                <w:szCs w:val="22"/>
                <w:rtl/>
                <w:lang w:eastAsia="en-US"/>
              </w:rPr>
              <w:t xml:space="preserve"> 3.2.2</w:t>
            </w:r>
            <w:r w:rsidR="0055461C">
              <w:rPr>
                <w:rFonts w:ascii="Times New Roman Bold" w:hAnsi="Times New Roman Bold" w:cs="David" w:hint="cs"/>
                <w:color w:val="000000"/>
                <w:szCs w:val="22"/>
                <w:rtl/>
                <w:lang w:eastAsia="en-US"/>
              </w:rPr>
              <w:t xml:space="preserve"> שקלול הצעת מחיר</w:t>
            </w:r>
          </w:p>
        </w:tc>
        <w:tc>
          <w:tcPr>
            <w:tcW w:w="2698" w:type="dxa"/>
          </w:tcPr>
          <w:p w:rsidR="00200C9D" w:rsidRDefault="0055461C" w:rsidP="0055461C">
            <w:pPr>
              <w:pStyle w:val="HNormal"/>
              <w:tabs>
                <w:tab w:val="left" w:pos="1930"/>
              </w:tabs>
              <w:rPr>
                <w:rFonts w:asciiTheme="minorHAnsi" w:hAnsiTheme="minorHAnsi" w:cs="David"/>
                <w:color w:val="000000"/>
                <w:szCs w:val="22"/>
                <w:rtl/>
                <w:lang w:eastAsia="en-US"/>
              </w:rPr>
            </w:pPr>
            <w:r>
              <w:rPr>
                <w:rFonts w:asciiTheme="minorHAnsi" w:hAnsiTheme="minorHAnsi" w:cs="David" w:hint="cs"/>
                <w:color w:val="000000"/>
                <w:szCs w:val="22"/>
                <w:rtl/>
                <w:lang w:eastAsia="en-US"/>
              </w:rPr>
              <w:t>השקלול שונה מהמכרז שפורסם בעבר, האם נפלה טעות בשקלול</w:t>
            </w:r>
          </w:p>
          <w:p w:rsidR="0055461C" w:rsidRDefault="0055461C" w:rsidP="00CC6731">
            <w:pPr>
              <w:pStyle w:val="HNormal"/>
              <w:tabs>
                <w:tab w:val="left" w:pos="1930"/>
              </w:tabs>
              <w:rPr>
                <w:rFonts w:asciiTheme="minorHAnsi" w:hAnsiTheme="minorHAnsi" w:cs="David"/>
                <w:color w:val="000000"/>
                <w:szCs w:val="22"/>
                <w:rtl/>
                <w:lang w:eastAsia="en-US"/>
              </w:rPr>
            </w:pPr>
          </w:p>
          <w:p w:rsidR="0055461C" w:rsidRPr="00897BDE" w:rsidRDefault="0055461C" w:rsidP="00CC6731">
            <w:pPr>
              <w:pStyle w:val="HNormal"/>
              <w:tabs>
                <w:tab w:val="left" w:pos="1930"/>
              </w:tabs>
              <w:rPr>
                <w:rFonts w:asciiTheme="minorHAnsi" w:hAnsiTheme="minorHAnsi" w:cs="David"/>
                <w:color w:val="000000"/>
                <w:szCs w:val="22"/>
                <w:rtl/>
                <w:lang w:eastAsia="en-US"/>
              </w:rPr>
            </w:pPr>
          </w:p>
        </w:tc>
        <w:tc>
          <w:tcPr>
            <w:tcW w:w="2417" w:type="dxa"/>
          </w:tcPr>
          <w:p w:rsidR="00B409A3" w:rsidRDefault="00B409A3" w:rsidP="00B409A3">
            <w:pPr>
              <w:pStyle w:val="HNormal"/>
              <w:tabs>
                <w:tab w:val="left" w:pos="1930"/>
              </w:tabs>
              <w:jc w:val="left"/>
              <w:rPr>
                <w:rFonts w:asciiTheme="minorHAnsi" w:hAnsiTheme="minorHAnsi" w:cs="David"/>
                <w:color w:val="000000"/>
                <w:szCs w:val="22"/>
                <w:rtl/>
                <w:lang w:eastAsia="en-US"/>
              </w:rPr>
            </w:pPr>
            <w:r>
              <w:rPr>
                <w:rFonts w:asciiTheme="minorHAnsi" w:hAnsiTheme="minorHAnsi" w:cs="David" w:hint="cs"/>
                <w:color w:val="000000"/>
                <w:szCs w:val="22"/>
                <w:rtl/>
                <w:lang w:eastAsia="en-US"/>
              </w:rPr>
              <w:t>לא נפלה טעות בשקלול.</w:t>
            </w:r>
          </w:p>
          <w:p w:rsidR="00200C9D" w:rsidRPr="0055461C" w:rsidRDefault="0055461C" w:rsidP="00B409A3">
            <w:pPr>
              <w:pStyle w:val="HNormal"/>
              <w:tabs>
                <w:tab w:val="left" w:pos="1930"/>
              </w:tabs>
              <w:jc w:val="left"/>
              <w:rPr>
                <w:rFonts w:asciiTheme="minorHAnsi" w:hAnsiTheme="minorHAnsi" w:cs="David"/>
                <w:color w:val="000000"/>
                <w:szCs w:val="22"/>
                <w:lang w:eastAsia="en-US"/>
              </w:rPr>
            </w:pPr>
            <w:r w:rsidRPr="0055461C">
              <w:rPr>
                <w:rFonts w:asciiTheme="minorHAnsi" w:hAnsiTheme="minorHAnsi" w:cs="David" w:hint="cs"/>
                <w:color w:val="000000"/>
                <w:szCs w:val="22"/>
                <w:rtl/>
                <w:lang w:eastAsia="en-US"/>
              </w:rPr>
              <w:t>המשקלים</w:t>
            </w:r>
            <w:r w:rsidRPr="0055461C">
              <w:rPr>
                <w:rFonts w:asciiTheme="minorHAnsi" w:hAnsiTheme="minorHAnsi" w:cs="David"/>
                <w:color w:val="000000"/>
                <w:szCs w:val="22"/>
                <w:rtl/>
                <w:lang w:eastAsia="en-US"/>
              </w:rPr>
              <w:t xml:space="preserve"> </w:t>
            </w:r>
            <w:r w:rsidR="00084155">
              <w:rPr>
                <w:rFonts w:asciiTheme="minorHAnsi" w:hAnsiTheme="minorHAnsi" w:cs="David" w:hint="cs"/>
                <w:color w:val="000000"/>
                <w:szCs w:val="22"/>
                <w:rtl/>
                <w:lang w:eastAsia="en-US"/>
              </w:rPr>
              <w:t xml:space="preserve">שונו </w:t>
            </w:r>
            <w:r w:rsidRPr="0055461C">
              <w:rPr>
                <w:rFonts w:asciiTheme="minorHAnsi" w:hAnsiTheme="minorHAnsi" w:cs="David" w:hint="cs"/>
                <w:color w:val="000000"/>
                <w:szCs w:val="22"/>
                <w:rtl/>
                <w:lang w:eastAsia="en-US"/>
              </w:rPr>
              <w:t>מכיוון</w:t>
            </w:r>
            <w:r w:rsidRPr="0055461C">
              <w:rPr>
                <w:rFonts w:asciiTheme="minorHAnsi" w:hAnsiTheme="minorHAnsi" w:cs="David"/>
                <w:color w:val="000000"/>
                <w:szCs w:val="22"/>
                <w:rtl/>
                <w:lang w:eastAsia="en-US"/>
              </w:rPr>
              <w:t xml:space="preserve"> </w:t>
            </w:r>
            <w:r w:rsidRPr="0055461C">
              <w:rPr>
                <w:rFonts w:asciiTheme="minorHAnsi" w:hAnsiTheme="minorHAnsi" w:cs="David" w:hint="cs"/>
                <w:color w:val="000000"/>
                <w:szCs w:val="22"/>
                <w:rtl/>
                <w:lang w:eastAsia="en-US"/>
              </w:rPr>
              <w:t>שהתברר</w:t>
            </w:r>
            <w:r w:rsidRPr="0055461C">
              <w:rPr>
                <w:rFonts w:asciiTheme="minorHAnsi" w:hAnsiTheme="minorHAnsi" w:cs="David"/>
                <w:color w:val="000000"/>
                <w:szCs w:val="22"/>
                <w:rtl/>
                <w:lang w:eastAsia="en-US"/>
              </w:rPr>
              <w:t xml:space="preserve"> </w:t>
            </w:r>
            <w:r w:rsidRPr="0055461C">
              <w:rPr>
                <w:rFonts w:asciiTheme="minorHAnsi" w:hAnsiTheme="minorHAnsi" w:cs="David" w:hint="cs"/>
                <w:color w:val="000000"/>
                <w:szCs w:val="22"/>
                <w:rtl/>
                <w:lang w:eastAsia="en-US"/>
              </w:rPr>
              <w:t>שהשירות</w:t>
            </w:r>
            <w:r w:rsidRPr="0055461C">
              <w:rPr>
                <w:rFonts w:asciiTheme="minorHAnsi" w:hAnsiTheme="minorHAnsi" w:cs="David"/>
                <w:color w:val="000000"/>
                <w:szCs w:val="22"/>
                <w:rtl/>
                <w:lang w:eastAsia="en-US"/>
              </w:rPr>
              <w:t xml:space="preserve"> </w:t>
            </w:r>
            <w:r w:rsidRPr="0055461C">
              <w:rPr>
                <w:rFonts w:asciiTheme="minorHAnsi" w:hAnsiTheme="minorHAnsi" w:cs="David" w:hint="cs"/>
                <w:color w:val="000000"/>
                <w:szCs w:val="22"/>
                <w:rtl/>
                <w:lang w:eastAsia="en-US"/>
              </w:rPr>
              <w:t>השלישי</w:t>
            </w:r>
            <w:r w:rsidR="0016363A">
              <w:rPr>
                <w:rFonts w:asciiTheme="minorHAnsi" w:hAnsiTheme="minorHAnsi" w:cs="David" w:hint="cs"/>
                <w:color w:val="000000"/>
                <w:szCs w:val="22"/>
                <w:rtl/>
                <w:lang w:eastAsia="en-US"/>
              </w:rPr>
              <w:t xml:space="preserve">, קרי </w:t>
            </w:r>
            <w:r w:rsidRPr="0055461C">
              <w:rPr>
                <w:rFonts w:asciiTheme="minorHAnsi" w:hAnsiTheme="minorHAnsi" w:cs="David"/>
                <w:color w:val="000000"/>
                <w:szCs w:val="22"/>
                <w:rtl/>
                <w:lang w:eastAsia="en-US"/>
              </w:rPr>
              <w:t xml:space="preserve"> </w:t>
            </w:r>
            <w:r w:rsidR="0016363A">
              <w:rPr>
                <w:rFonts w:asciiTheme="minorHAnsi" w:hAnsiTheme="minorHAnsi" w:cs="David" w:hint="cs"/>
                <w:color w:val="000000"/>
                <w:szCs w:val="22"/>
                <w:rtl/>
                <w:lang w:eastAsia="en-US"/>
              </w:rPr>
              <w:t>"</w:t>
            </w:r>
            <w:r w:rsidR="0016363A" w:rsidRPr="0016363A">
              <w:rPr>
                <w:rFonts w:asciiTheme="minorHAnsi" w:hAnsiTheme="minorHAnsi" w:cs="David"/>
                <w:color w:val="000000"/>
                <w:szCs w:val="22"/>
                <w:rtl/>
                <w:lang w:eastAsia="en-US"/>
              </w:rPr>
              <w:t xml:space="preserve">ניקוי תוצר </w:t>
            </w:r>
            <w:r w:rsidR="0016363A" w:rsidRPr="0016363A">
              <w:rPr>
                <w:rFonts w:asciiTheme="minorHAnsi" w:hAnsiTheme="minorHAnsi" w:cs="David"/>
                <w:color w:val="000000"/>
                <w:szCs w:val="22"/>
                <w:lang w:eastAsia="en-US"/>
              </w:rPr>
              <w:t>PCR</w:t>
            </w:r>
            <w:r w:rsidR="0016363A" w:rsidRPr="0016363A">
              <w:rPr>
                <w:rFonts w:asciiTheme="minorHAnsi" w:hAnsiTheme="minorHAnsi" w:cs="David"/>
                <w:color w:val="000000"/>
                <w:szCs w:val="22"/>
                <w:rtl/>
                <w:lang w:eastAsia="en-US"/>
              </w:rPr>
              <w:t xml:space="preserve"> וריצוף עם פריימר לריצוף מסופק לחוד</w:t>
            </w:r>
            <w:r w:rsidR="0016363A">
              <w:rPr>
                <w:rFonts w:asciiTheme="minorHAnsi" w:hAnsiTheme="minorHAnsi" w:cs="David" w:hint="cs"/>
                <w:color w:val="000000"/>
                <w:szCs w:val="22"/>
                <w:rtl/>
                <w:lang w:eastAsia="en-US"/>
              </w:rPr>
              <w:t xml:space="preserve">", </w:t>
            </w:r>
            <w:r w:rsidR="00B409A3">
              <w:rPr>
                <w:rFonts w:asciiTheme="minorHAnsi" w:hAnsiTheme="minorHAnsi" w:cs="David" w:hint="cs"/>
                <w:color w:val="000000"/>
                <w:szCs w:val="22"/>
                <w:rtl/>
                <w:lang w:eastAsia="en-US"/>
              </w:rPr>
              <w:t>בעל</w:t>
            </w:r>
            <w:r w:rsidRPr="0055461C">
              <w:rPr>
                <w:rFonts w:asciiTheme="minorHAnsi" w:hAnsiTheme="minorHAnsi" w:cs="David"/>
                <w:color w:val="000000"/>
                <w:szCs w:val="22"/>
                <w:rtl/>
                <w:lang w:eastAsia="en-US"/>
              </w:rPr>
              <w:t xml:space="preserve"> </w:t>
            </w:r>
            <w:r w:rsidRPr="0055461C">
              <w:rPr>
                <w:rFonts w:asciiTheme="minorHAnsi" w:hAnsiTheme="minorHAnsi" w:cs="David" w:hint="cs"/>
                <w:color w:val="000000"/>
                <w:szCs w:val="22"/>
                <w:rtl/>
                <w:lang w:eastAsia="en-US"/>
              </w:rPr>
              <w:t>ביקוש</w:t>
            </w:r>
            <w:r w:rsidRPr="0055461C">
              <w:rPr>
                <w:rFonts w:asciiTheme="minorHAnsi" w:hAnsiTheme="minorHAnsi" w:cs="David"/>
                <w:color w:val="000000"/>
                <w:szCs w:val="22"/>
                <w:rtl/>
                <w:lang w:eastAsia="en-US"/>
              </w:rPr>
              <w:t xml:space="preserve"> </w:t>
            </w:r>
            <w:r w:rsidRPr="0055461C">
              <w:rPr>
                <w:rFonts w:asciiTheme="minorHAnsi" w:hAnsiTheme="minorHAnsi" w:cs="David" w:hint="cs"/>
                <w:color w:val="000000"/>
                <w:szCs w:val="22"/>
                <w:rtl/>
                <w:lang w:eastAsia="en-US"/>
              </w:rPr>
              <w:t>יותר</w:t>
            </w:r>
            <w:r w:rsidRPr="0055461C">
              <w:rPr>
                <w:rFonts w:asciiTheme="minorHAnsi" w:hAnsiTheme="minorHAnsi" w:cs="David"/>
                <w:color w:val="000000"/>
                <w:szCs w:val="22"/>
                <w:rtl/>
                <w:lang w:eastAsia="en-US"/>
              </w:rPr>
              <w:t xml:space="preserve"> </w:t>
            </w:r>
            <w:r w:rsidRPr="0055461C">
              <w:rPr>
                <w:rFonts w:asciiTheme="minorHAnsi" w:hAnsiTheme="minorHAnsi" w:cs="David" w:hint="cs"/>
                <w:color w:val="000000"/>
                <w:szCs w:val="22"/>
                <w:rtl/>
                <w:lang w:eastAsia="en-US"/>
              </w:rPr>
              <w:t>גדול</w:t>
            </w:r>
            <w:r w:rsidRPr="0055461C">
              <w:rPr>
                <w:rFonts w:asciiTheme="minorHAnsi" w:hAnsiTheme="minorHAnsi" w:cs="David"/>
                <w:color w:val="000000"/>
                <w:szCs w:val="22"/>
                <w:rtl/>
                <w:lang w:eastAsia="en-US"/>
              </w:rPr>
              <w:t xml:space="preserve"> </w:t>
            </w:r>
            <w:r w:rsidRPr="0055461C">
              <w:rPr>
                <w:rFonts w:asciiTheme="minorHAnsi" w:hAnsiTheme="minorHAnsi" w:cs="David" w:hint="cs"/>
                <w:color w:val="000000"/>
                <w:szCs w:val="22"/>
                <w:rtl/>
                <w:lang w:eastAsia="en-US"/>
              </w:rPr>
              <w:t>לעומת</w:t>
            </w:r>
            <w:r w:rsidRPr="0055461C">
              <w:rPr>
                <w:rFonts w:asciiTheme="minorHAnsi" w:hAnsiTheme="minorHAnsi" w:cs="David"/>
                <w:color w:val="000000"/>
                <w:szCs w:val="22"/>
                <w:rtl/>
                <w:lang w:eastAsia="en-US"/>
              </w:rPr>
              <w:t xml:space="preserve"> </w:t>
            </w:r>
            <w:r w:rsidR="0016363A">
              <w:rPr>
                <w:rFonts w:asciiTheme="minorHAnsi" w:hAnsiTheme="minorHAnsi" w:cs="David" w:hint="cs"/>
                <w:color w:val="000000"/>
                <w:szCs w:val="22"/>
                <w:rtl/>
                <w:lang w:eastAsia="en-US"/>
              </w:rPr>
              <w:t>המשקלות האחרים</w:t>
            </w:r>
            <w:r w:rsidRPr="0055461C">
              <w:rPr>
                <w:rFonts w:asciiTheme="minorHAnsi" w:hAnsiTheme="minorHAnsi" w:cs="David"/>
                <w:color w:val="000000"/>
                <w:szCs w:val="22"/>
                <w:rtl/>
                <w:lang w:eastAsia="en-US"/>
              </w:rPr>
              <w:t>.</w:t>
            </w:r>
          </w:p>
        </w:tc>
      </w:tr>
    </w:tbl>
    <w:p w:rsidR="00CB534D" w:rsidRPr="00084155" w:rsidRDefault="00CB534D" w:rsidP="00CB534D">
      <w:pPr>
        <w:ind w:hanging="384"/>
      </w:pPr>
    </w:p>
    <w:sectPr w:rsidR="00CB534D" w:rsidRPr="00084155" w:rsidSect="00CB534D">
      <w:pgSz w:w="11906" w:h="16838"/>
      <w:pgMar w:top="1440" w:right="1800" w:bottom="1440" w:left="1276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 Bold">
    <w:panose1 w:val="00000000000000000000"/>
    <w:charset w:val="00"/>
    <w:family w:val="roman"/>
    <w:notTrueType/>
    <w:pitch w:val="default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534D"/>
    <w:rsid w:val="00084155"/>
    <w:rsid w:val="000B5BA9"/>
    <w:rsid w:val="00125329"/>
    <w:rsid w:val="00153604"/>
    <w:rsid w:val="0016363A"/>
    <w:rsid w:val="00200C9D"/>
    <w:rsid w:val="00207B4F"/>
    <w:rsid w:val="002475F3"/>
    <w:rsid w:val="004E3764"/>
    <w:rsid w:val="0055461C"/>
    <w:rsid w:val="00897BDE"/>
    <w:rsid w:val="00B409A3"/>
    <w:rsid w:val="00C16E00"/>
    <w:rsid w:val="00CB534D"/>
    <w:rsid w:val="00CC6731"/>
    <w:rsid w:val="00DA136C"/>
    <w:rsid w:val="00F53C1F"/>
    <w:rsid w:val="00FA1C4C"/>
    <w:rsid w:val="00FE72EB"/>
    <w:rsid w:val="00FF2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0FC5B04-253B-4547-B70B-6B4EE4FC1F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Normal">
    <w:name w:val="HNormal"/>
    <w:link w:val="HNormal0"/>
    <w:rsid w:val="00CB534D"/>
    <w:pPr>
      <w:bidi/>
      <w:spacing w:after="120" w:line="240" w:lineRule="auto"/>
      <w:jc w:val="both"/>
    </w:pPr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character" w:customStyle="1" w:styleId="HNormal0">
    <w:name w:val="HNormal תו"/>
    <w:link w:val="HNormal"/>
    <w:rsid w:val="00CB534D"/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character" w:styleId="Hyperlink">
    <w:name w:val="Hyperlink"/>
    <w:basedOn w:val="a0"/>
    <w:uiPriority w:val="99"/>
    <w:unhideWhenUsed/>
    <w:rsid w:val="00FF2E95"/>
    <w:rPr>
      <w:color w:val="0000FF" w:themeColor="hyperlink"/>
      <w:u w:val="single"/>
    </w:rPr>
  </w:style>
  <w:style w:type="paragraph" w:styleId="a3">
    <w:name w:val="Balloon Text"/>
    <w:basedOn w:val="a"/>
    <w:link w:val="a4"/>
    <w:uiPriority w:val="99"/>
    <w:semiHidden/>
    <w:unhideWhenUsed/>
    <w:rsid w:val="00125329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4">
    <w:name w:val="טקסט בלונים תו"/>
    <w:basedOn w:val="a0"/>
    <w:link w:val="a3"/>
    <w:uiPriority w:val="99"/>
    <w:semiHidden/>
    <w:rsid w:val="00125329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9128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8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EAFD4D-5F26-4444-A945-DED41C2231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</Words>
  <Characters>273</Characters>
  <Application>Microsoft Office Word</Application>
  <DocSecurity>4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אורלי גבאי [Orly Gabay]</cp:lastModifiedBy>
  <cp:revision>2</cp:revision>
  <cp:lastPrinted>2019-01-27T15:15:00Z</cp:lastPrinted>
  <dcterms:created xsi:type="dcterms:W3CDTF">2019-01-27T15:17:00Z</dcterms:created>
  <dcterms:modified xsi:type="dcterms:W3CDTF">2019-01-27T15:17:00Z</dcterms:modified>
</cp:coreProperties>
</file>